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9B" w:rsidRPr="00DC6756" w:rsidRDefault="00B31D9B" w:rsidP="00B31D9B">
      <w:pPr>
        <w:pStyle w:val="af"/>
        <w:spacing w:after="0"/>
        <w:jc w:val="center"/>
        <w:rPr>
          <w:b/>
          <w:shadow/>
          <w:sz w:val="28"/>
          <w:szCs w:val="28"/>
          <w:lang w:eastAsia="ar-SA"/>
        </w:rPr>
      </w:pPr>
      <w:bookmarkStart w:id="0" w:name="_GoBack"/>
      <w:bookmarkEnd w:id="0"/>
      <w:r w:rsidRPr="00DC6756">
        <w:rPr>
          <w:b/>
          <w:shadow/>
          <w:sz w:val="28"/>
          <w:szCs w:val="28"/>
        </w:rPr>
        <w:t>СОВЕТ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 xml:space="preserve">ТЕПЛОВСКОГО </w:t>
      </w:r>
      <w:r w:rsidRPr="00DC6756">
        <w:rPr>
          <w:b/>
          <w:shadow/>
          <w:szCs w:val="28"/>
        </w:rPr>
        <w:t>МУНИЦИПАЛЬНОГО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ОБРАЗОВАНИЯ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 w:rsidRPr="00DC6756">
        <w:rPr>
          <w:b/>
          <w:shadow/>
          <w:szCs w:val="28"/>
        </w:rPr>
        <w:t>НОВОБУРАССКОГО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МУНИЦИПАЛЬНОГО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РАЙОНА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 w:rsidRPr="00DC6756">
        <w:rPr>
          <w:b/>
          <w:shadow/>
          <w:szCs w:val="28"/>
        </w:rPr>
        <w:t>САРАТОВСКОЙ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ОБЛАСТИ</w:t>
      </w:r>
    </w:p>
    <w:p w:rsidR="00B31D9B" w:rsidRPr="00DC6756" w:rsidRDefault="00B31D9B" w:rsidP="00B31D9B">
      <w:pPr>
        <w:pStyle w:val="af"/>
        <w:spacing w:after="0"/>
        <w:rPr>
          <w:b/>
          <w:bCs/>
          <w:shadow/>
          <w:sz w:val="28"/>
          <w:szCs w:val="28"/>
        </w:rPr>
      </w:pP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sz w:val="28"/>
          <w:szCs w:val="28"/>
          <w:lang w:eastAsia="ar-SA"/>
        </w:rPr>
      </w:pPr>
      <w:r w:rsidRPr="00DC6756">
        <w:rPr>
          <w:b/>
          <w:sz w:val="28"/>
          <w:szCs w:val="28"/>
          <w:lang w:eastAsia="ar-SA"/>
        </w:rPr>
        <w:t>РЕШЕНИЕ</w:t>
      </w:r>
    </w:p>
    <w:p w:rsidR="00B31D9B" w:rsidRPr="00DC6756" w:rsidRDefault="00B31D9B" w:rsidP="00B31D9B">
      <w:pPr>
        <w:pStyle w:val="af"/>
        <w:tabs>
          <w:tab w:val="left" w:pos="0"/>
        </w:tabs>
        <w:spacing w:after="0"/>
        <w:rPr>
          <w:b/>
          <w:bCs/>
          <w:sz w:val="28"/>
          <w:szCs w:val="28"/>
          <w:lang w:eastAsia="ar-SA"/>
        </w:rPr>
      </w:pPr>
      <w:r w:rsidRPr="00DC6756">
        <w:rPr>
          <w:b/>
          <w:bCs/>
          <w:sz w:val="28"/>
          <w:szCs w:val="28"/>
          <w:lang w:eastAsia="ar-SA"/>
        </w:rPr>
        <w:t>от</w:t>
      </w:r>
      <w:r>
        <w:rPr>
          <w:b/>
          <w:bCs/>
          <w:sz w:val="28"/>
          <w:szCs w:val="28"/>
          <w:lang w:eastAsia="ar-SA"/>
        </w:rPr>
        <w:t xml:space="preserve"> </w:t>
      </w:r>
      <w:r w:rsidR="007363BE">
        <w:rPr>
          <w:b/>
          <w:bCs/>
          <w:sz w:val="28"/>
          <w:szCs w:val="28"/>
          <w:lang w:eastAsia="ar-SA"/>
        </w:rPr>
        <w:t xml:space="preserve"> </w:t>
      </w:r>
      <w:r w:rsidR="001D17CE">
        <w:rPr>
          <w:b/>
          <w:bCs/>
          <w:sz w:val="28"/>
          <w:szCs w:val="28"/>
          <w:lang w:eastAsia="ar-SA"/>
        </w:rPr>
        <w:t xml:space="preserve"> </w:t>
      </w:r>
      <w:r w:rsidR="003E2D38">
        <w:rPr>
          <w:b/>
          <w:bCs/>
          <w:sz w:val="28"/>
          <w:szCs w:val="28"/>
          <w:lang w:eastAsia="ar-SA"/>
        </w:rPr>
        <w:t>27</w:t>
      </w:r>
      <w:r w:rsidR="001D17CE">
        <w:rPr>
          <w:b/>
          <w:bCs/>
          <w:sz w:val="28"/>
          <w:szCs w:val="28"/>
          <w:lang w:eastAsia="ar-SA"/>
        </w:rPr>
        <w:t xml:space="preserve"> </w:t>
      </w:r>
      <w:r w:rsidR="00E30D38">
        <w:rPr>
          <w:b/>
          <w:bCs/>
          <w:sz w:val="28"/>
          <w:szCs w:val="28"/>
          <w:lang w:eastAsia="ar-SA"/>
        </w:rPr>
        <w:t>мая</w:t>
      </w:r>
      <w:r>
        <w:rPr>
          <w:b/>
          <w:bCs/>
          <w:sz w:val="28"/>
          <w:szCs w:val="28"/>
          <w:lang w:eastAsia="ar-SA"/>
        </w:rPr>
        <w:t xml:space="preserve"> 2024 </w:t>
      </w:r>
      <w:r w:rsidRPr="00DC6756">
        <w:rPr>
          <w:b/>
          <w:bCs/>
          <w:sz w:val="28"/>
          <w:szCs w:val="28"/>
          <w:lang w:eastAsia="ar-SA"/>
        </w:rPr>
        <w:t>года</w:t>
      </w:r>
      <w:r w:rsidRPr="00DC6756"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  <w:t xml:space="preserve">                         </w:t>
      </w:r>
      <w:r w:rsidRPr="00DC6756">
        <w:rPr>
          <w:b/>
          <w:bCs/>
          <w:sz w:val="28"/>
          <w:szCs w:val="28"/>
          <w:lang w:eastAsia="ar-SA"/>
        </w:rPr>
        <w:t>№</w:t>
      </w:r>
      <w:r w:rsidR="003E2D38">
        <w:rPr>
          <w:b/>
          <w:bCs/>
          <w:sz w:val="28"/>
          <w:szCs w:val="28"/>
          <w:lang w:eastAsia="ar-SA"/>
        </w:rPr>
        <w:t xml:space="preserve"> 31</w:t>
      </w: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DC6756">
        <w:rPr>
          <w:b/>
          <w:bCs/>
          <w:sz w:val="28"/>
          <w:szCs w:val="28"/>
          <w:lang w:eastAsia="ar-SA"/>
        </w:rPr>
        <w:t>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внесения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изменений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дополнений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в</w:t>
      </w:r>
      <w:r>
        <w:rPr>
          <w:b/>
          <w:bCs/>
          <w:sz w:val="28"/>
          <w:szCs w:val="28"/>
          <w:lang w:eastAsia="ar-SA"/>
        </w:rPr>
        <w:t xml:space="preserve"> Устав Тепловского </w:t>
      </w:r>
      <w:r w:rsidRPr="00DC6756">
        <w:rPr>
          <w:b/>
          <w:bCs/>
          <w:sz w:val="28"/>
          <w:szCs w:val="28"/>
          <w:lang w:eastAsia="ar-SA"/>
        </w:rPr>
        <w:t>муниципального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образования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Новобурасского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муниципального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района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Саратовской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области</w:t>
      </w:r>
      <w:r>
        <w:rPr>
          <w:b/>
          <w:bCs/>
          <w:sz w:val="28"/>
          <w:szCs w:val="28"/>
          <w:lang w:eastAsia="ar-SA"/>
        </w:rPr>
        <w:t xml:space="preserve"> </w:t>
      </w:r>
    </w:p>
    <w:p w:rsidR="00B31D9B" w:rsidRPr="006861C0" w:rsidRDefault="00B31D9B" w:rsidP="00B31D9B">
      <w:pPr>
        <w:ind w:firstLine="709"/>
        <w:jc w:val="both"/>
        <w:rPr>
          <w:sz w:val="26"/>
          <w:szCs w:val="26"/>
        </w:rPr>
      </w:pPr>
    </w:p>
    <w:p w:rsidR="00D4062C" w:rsidRDefault="00B31D9B" w:rsidP="00B31D9B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A3BE3">
        <w:rPr>
          <w:sz w:val="26"/>
          <w:szCs w:val="26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муниципальных образований», </w:t>
      </w:r>
      <w:r w:rsidRPr="00B31D9B">
        <w:rPr>
          <w:sz w:val="24"/>
          <w:szCs w:val="28"/>
        </w:rPr>
        <w:t>Федерального закона от 02.11.2023 № 517-ФЗ «О внесении изменений в Федеральный закон «Об общих принципах организации местного самоуправления в Российской Федерации»</w:t>
      </w:r>
      <w:r w:rsidR="007363BE">
        <w:rPr>
          <w:sz w:val="24"/>
          <w:szCs w:val="28"/>
        </w:rPr>
        <w:t xml:space="preserve">, </w:t>
      </w:r>
      <w:r w:rsidRPr="006861C0">
        <w:rPr>
          <w:sz w:val="26"/>
          <w:szCs w:val="26"/>
        </w:rPr>
        <w:t xml:space="preserve">Устава </w:t>
      </w:r>
      <w:r>
        <w:rPr>
          <w:sz w:val="26"/>
          <w:szCs w:val="26"/>
        </w:rPr>
        <w:t>Тепловского</w:t>
      </w:r>
      <w:r w:rsidRPr="006861C0">
        <w:rPr>
          <w:sz w:val="26"/>
          <w:szCs w:val="26"/>
        </w:rPr>
        <w:t xml:space="preserve"> муниципального образования </w:t>
      </w:r>
      <w:r>
        <w:rPr>
          <w:sz w:val="26"/>
          <w:szCs w:val="26"/>
        </w:rPr>
        <w:t xml:space="preserve">Новобурасского </w:t>
      </w:r>
      <w:r w:rsidRPr="006861C0">
        <w:rPr>
          <w:sz w:val="26"/>
          <w:szCs w:val="26"/>
        </w:rPr>
        <w:t>муниципального района Саратовской области,</w:t>
      </w:r>
      <w:r>
        <w:rPr>
          <w:sz w:val="26"/>
          <w:szCs w:val="26"/>
        </w:rPr>
        <w:t xml:space="preserve"> </w:t>
      </w:r>
      <w:r w:rsidRPr="00DC6756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="00D4062C">
        <w:rPr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</w:t>
      </w:r>
    </w:p>
    <w:p w:rsidR="00B31D9B" w:rsidRPr="00DC6756" w:rsidRDefault="00B31D9B" w:rsidP="00B31D9B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C6756">
        <w:rPr>
          <w:sz w:val="28"/>
          <w:szCs w:val="28"/>
        </w:rPr>
        <w:t>РЕШИЛ:</w:t>
      </w:r>
    </w:p>
    <w:p w:rsidR="00B31D9B" w:rsidRPr="00DC6756" w:rsidRDefault="00B31D9B" w:rsidP="00B31D9B">
      <w:pPr>
        <w:ind w:firstLine="709"/>
        <w:jc w:val="both"/>
        <w:rPr>
          <w:sz w:val="28"/>
          <w:szCs w:val="28"/>
        </w:rPr>
      </w:pPr>
    </w:p>
    <w:p w:rsidR="002529CF" w:rsidRPr="00B31D9B" w:rsidRDefault="00E30D38" w:rsidP="00B31D9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31D9B" w:rsidRPr="006861C0">
        <w:rPr>
          <w:sz w:val="26"/>
          <w:szCs w:val="26"/>
        </w:rPr>
        <w:t xml:space="preserve">. </w:t>
      </w:r>
      <w:r w:rsidR="00B31D9B" w:rsidRPr="00DC6756">
        <w:rPr>
          <w:sz w:val="28"/>
          <w:szCs w:val="28"/>
        </w:rPr>
        <w:t>Внести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в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Устав</w:t>
      </w:r>
      <w:r w:rsidR="00B31D9B">
        <w:rPr>
          <w:sz w:val="28"/>
          <w:szCs w:val="28"/>
        </w:rPr>
        <w:t xml:space="preserve"> Тепловского </w:t>
      </w:r>
      <w:r w:rsidR="00B31D9B" w:rsidRPr="00DC6756">
        <w:rPr>
          <w:sz w:val="28"/>
          <w:szCs w:val="28"/>
        </w:rPr>
        <w:t>муниципального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образования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Новобурасского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муниципального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района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Саратовской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области,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принятый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решением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Совета</w:t>
      </w:r>
      <w:r w:rsidR="00B31D9B">
        <w:rPr>
          <w:sz w:val="28"/>
          <w:szCs w:val="28"/>
        </w:rPr>
        <w:t xml:space="preserve"> Тепловского </w:t>
      </w:r>
      <w:r w:rsidR="00B31D9B" w:rsidRPr="00DC6756">
        <w:rPr>
          <w:sz w:val="28"/>
          <w:szCs w:val="28"/>
        </w:rPr>
        <w:t>муниципального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образования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Новобурасского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муниципального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района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Саратовской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области</w:t>
      </w:r>
      <w:r w:rsidR="00B31D9B">
        <w:rPr>
          <w:sz w:val="28"/>
          <w:szCs w:val="28"/>
        </w:rPr>
        <w:t xml:space="preserve"> </w:t>
      </w:r>
      <w:r w:rsidR="00B31D9B" w:rsidRPr="00DC6756">
        <w:rPr>
          <w:sz w:val="28"/>
          <w:szCs w:val="28"/>
        </w:rPr>
        <w:t>от</w:t>
      </w:r>
      <w:r w:rsidR="00B31D9B">
        <w:rPr>
          <w:sz w:val="28"/>
          <w:szCs w:val="28"/>
        </w:rPr>
        <w:t xml:space="preserve"> </w:t>
      </w:r>
      <w:r w:rsidR="00B31D9B" w:rsidRPr="00D32EAB">
        <w:rPr>
          <w:sz w:val="28"/>
          <w:szCs w:val="28"/>
        </w:rPr>
        <w:t>22.01.2021 № 113</w:t>
      </w:r>
      <w:r w:rsidR="00B31D9B">
        <w:rPr>
          <w:sz w:val="28"/>
          <w:szCs w:val="28"/>
        </w:rPr>
        <w:t xml:space="preserve"> </w:t>
      </w:r>
      <w:r w:rsidR="00B31D9B" w:rsidRPr="006861C0">
        <w:rPr>
          <w:sz w:val="26"/>
          <w:szCs w:val="26"/>
        </w:rPr>
        <w:t>следующие изменения:</w:t>
      </w:r>
    </w:p>
    <w:p w:rsidR="00DB1EC5" w:rsidRPr="00E30D38" w:rsidRDefault="006C6DFC" w:rsidP="00E30D38">
      <w:pPr>
        <w:pStyle w:val="af4"/>
        <w:numPr>
          <w:ilvl w:val="1"/>
          <w:numId w:val="7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E30D38">
        <w:rPr>
          <w:sz w:val="28"/>
          <w:szCs w:val="28"/>
        </w:rPr>
        <w:t>Статью</w:t>
      </w:r>
      <w:r w:rsidR="00DB1EC5" w:rsidRPr="00E30D38">
        <w:rPr>
          <w:sz w:val="28"/>
          <w:szCs w:val="28"/>
        </w:rPr>
        <w:t xml:space="preserve"> 3 пункт 12 изложить в следующей редакции:</w:t>
      </w:r>
    </w:p>
    <w:p w:rsidR="00E30D38" w:rsidRDefault="000726E2" w:rsidP="00E30D38">
      <w:pPr>
        <w:overflowPunct/>
        <w:autoSpaceDE/>
        <w:autoSpaceDN/>
        <w:adjustRightInd/>
        <w:ind w:left="540"/>
        <w:jc w:val="both"/>
        <w:textAlignment w:val="auto"/>
        <w:rPr>
          <w:b/>
          <w:sz w:val="28"/>
          <w:szCs w:val="28"/>
        </w:rPr>
      </w:pPr>
      <w:r w:rsidRPr="00D4062C">
        <w:rPr>
          <w:sz w:val="28"/>
          <w:szCs w:val="28"/>
        </w:rPr>
        <w:t xml:space="preserve"> </w:t>
      </w:r>
      <w:r w:rsidR="00DB1EC5" w:rsidRPr="00D4062C">
        <w:rPr>
          <w:sz w:val="28"/>
          <w:szCs w:val="28"/>
        </w:rPr>
        <w:t>«</w:t>
      </w:r>
      <w:r w:rsidRPr="00D4062C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</w:t>
      </w:r>
      <w:r w:rsidRPr="00DB1EC5">
        <w:rPr>
          <w:rFonts w:ascii="PT Astra Serif" w:hAnsi="PT Astra Serif"/>
          <w:sz w:val="28"/>
          <w:szCs w:val="28"/>
        </w:rPr>
        <w:t xml:space="preserve"> </w:t>
      </w:r>
      <w:r w:rsidRPr="00D4062C">
        <w:rPr>
          <w:sz w:val="28"/>
          <w:szCs w:val="28"/>
        </w:rPr>
        <w:t>молодежной политики, организация и осуществление мониторинга реализации молодежной политики в поселении»</w:t>
      </w:r>
      <w:r w:rsidR="005B06F1" w:rsidRPr="00D4062C">
        <w:rPr>
          <w:sz w:val="28"/>
          <w:szCs w:val="28"/>
        </w:rPr>
        <w:t>.</w:t>
      </w:r>
    </w:p>
    <w:p w:rsidR="00E30D38" w:rsidRPr="00E30D38" w:rsidRDefault="00CA728F" w:rsidP="00E30D38">
      <w:pPr>
        <w:overflowPunct/>
        <w:autoSpaceDE/>
        <w:autoSpaceDN/>
        <w:adjustRightInd/>
        <w:ind w:left="540"/>
        <w:jc w:val="both"/>
        <w:textAlignment w:val="auto"/>
        <w:rPr>
          <w:b/>
          <w:sz w:val="28"/>
          <w:szCs w:val="28"/>
        </w:rPr>
      </w:pPr>
      <w:r>
        <w:rPr>
          <w:bCs/>
          <w:sz w:val="28"/>
          <w:szCs w:val="28"/>
        </w:rPr>
        <w:t>2</w:t>
      </w:r>
      <w:r w:rsidR="006C6DFC">
        <w:rPr>
          <w:bCs/>
          <w:sz w:val="28"/>
          <w:szCs w:val="28"/>
        </w:rPr>
        <w:t>.</w:t>
      </w:r>
      <w:r w:rsidR="00E30D38" w:rsidRPr="00E30D38">
        <w:rPr>
          <w:sz w:val="28"/>
          <w:szCs w:val="28"/>
        </w:rPr>
        <w:t xml:space="preserve"> </w:t>
      </w:r>
      <w:r w:rsidR="00E30D38" w:rsidRPr="00506445">
        <w:rPr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7363BE" w:rsidRPr="00DC6756" w:rsidRDefault="00E30D38" w:rsidP="00E30D38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A728F">
        <w:rPr>
          <w:sz w:val="28"/>
          <w:szCs w:val="28"/>
        </w:rPr>
        <w:t>3</w:t>
      </w:r>
      <w:r w:rsidR="007363BE" w:rsidRPr="00DC6756">
        <w:rPr>
          <w:sz w:val="28"/>
          <w:szCs w:val="28"/>
        </w:rPr>
        <w:t>.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Настоящее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вступает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силу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после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официального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опубликования.</w:t>
      </w:r>
    </w:p>
    <w:p w:rsidR="00E21021" w:rsidRPr="00CC3671" w:rsidRDefault="00B31D9B" w:rsidP="00E21021">
      <w:pPr>
        <w:jc w:val="both"/>
        <w:rPr>
          <w:rFonts w:ascii="PT Astra Serif" w:hAnsi="PT Astra Serif"/>
          <w:b/>
          <w:sz w:val="28"/>
          <w:szCs w:val="28"/>
        </w:rPr>
      </w:pPr>
      <w:r w:rsidRPr="00CC3671">
        <w:rPr>
          <w:rFonts w:ascii="PT Astra Serif" w:hAnsi="PT Astra Serif"/>
          <w:b/>
          <w:sz w:val="28"/>
          <w:szCs w:val="28"/>
        </w:rPr>
        <w:t xml:space="preserve">Глава Тепловского </w:t>
      </w:r>
      <w:r w:rsidR="00E21021" w:rsidRPr="00CC3671">
        <w:rPr>
          <w:rFonts w:ascii="PT Astra Serif" w:hAnsi="PT Astra Serif"/>
          <w:b/>
          <w:sz w:val="28"/>
          <w:szCs w:val="28"/>
        </w:rPr>
        <w:t>муниципального образования</w:t>
      </w:r>
    </w:p>
    <w:p w:rsidR="00E30D38" w:rsidRPr="00CC3671" w:rsidRDefault="00B31D9B" w:rsidP="00DB5445">
      <w:pPr>
        <w:jc w:val="both"/>
        <w:rPr>
          <w:rFonts w:ascii="PT Astra Serif" w:hAnsi="PT Astra Serif"/>
          <w:b/>
          <w:sz w:val="28"/>
          <w:szCs w:val="28"/>
        </w:rPr>
      </w:pPr>
      <w:r w:rsidRPr="00CC3671">
        <w:rPr>
          <w:rFonts w:ascii="PT Astra Serif" w:hAnsi="PT Astra Serif"/>
          <w:b/>
          <w:sz w:val="28"/>
          <w:szCs w:val="28"/>
        </w:rPr>
        <w:t xml:space="preserve">Новобурасского </w:t>
      </w:r>
      <w:r w:rsidR="00E21021" w:rsidRPr="00CC3671">
        <w:rPr>
          <w:rFonts w:ascii="PT Astra Serif" w:hAnsi="PT Astra Serif"/>
          <w:b/>
          <w:sz w:val="28"/>
          <w:szCs w:val="28"/>
        </w:rPr>
        <w:t xml:space="preserve">муниципального района </w:t>
      </w:r>
    </w:p>
    <w:p w:rsidR="00DB5445" w:rsidRPr="00CC3671" w:rsidRDefault="00E21021" w:rsidP="00DB5445">
      <w:pPr>
        <w:jc w:val="both"/>
        <w:rPr>
          <w:rFonts w:ascii="PT Astra Serif" w:hAnsi="PT Astra Serif"/>
          <w:b/>
          <w:sz w:val="28"/>
          <w:szCs w:val="28"/>
        </w:rPr>
      </w:pPr>
      <w:r w:rsidRPr="00CC3671">
        <w:rPr>
          <w:rFonts w:ascii="PT Astra Serif" w:hAnsi="PT Astra Serif"/>
          <w:b/>
          <w:sz w:val="28"/>
          <w:szCs w:val="28"/>
        </w:rPr>
        <w:t>С</w:t>
      </w:r>
      <w:r w:rsidR="009D480A" w:rsidRPr="00CC3671">
        <w:rPr>
          <w:rFonts w:ascii="PT Astra Serif" w:hAnsi="PT Astra Serif"/>
          <w:b/>
          <w:sz w:val="28"/>
          <w:szCs w:val="28"/>
        </w:rPr>
        <w:t>аратовской</w:t>
      </w:r>
      <w:r w:rsidR="00B31D9B" w:rsidRPr="00CC3671">
        <w:rPr>
          <w:rFonts w:ascii="PT Astra Serif" w:hAnsi="PT Astra Serif"/>
          <w:b/>
          <w:sz w:val="28"/>
          <w:szCs w:val="28"/>
        </w:rPr>
        <w:t xml:space="preserve"> области                                                          С.А.Протасов</w:t>
      </w:r>
    </w:p>
    <w:sectPr w:rsidR="00DB5445" w:rsidRPr="00CC3671" w:rsidSect="00CA5CE0">
      <w:headerReference w:type="even" r:id="rId7"/>
      <w:headerReference w:type="default" r:id="rId8"/>
      <w:pgSz w:w="11907" w:h="16840"/>
      <w:pgMar w:top="1418" w:right="708" w:bottom="170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EB6" w:rsidRDefault="00F52EB6">
      <w:r>
        <w:separator/>
      </w:r>
    </w:p>
  </w:endnote>
  <w:endnote w:type="continuationSeparator" w:id="1">
    <w:p w:rsidR="00F52EB6" w:rsidRDefault="00F5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EB6" w:rsidRDefault="00F52EB6">
      <w:r>
        <w:separator/>
      </w:r>
    </w:p>
  </w:footnote>
  <w:footnote w:type="continuationSeparator" w:id="1">
    <w:p w:rsidR="00F52EB6" w:rsidRDefault="00F52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7E299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7E299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2D38">
      <w:rPr>
        <w:rStyle w:val="a4"/>
        <w:noProof/>
      </w:rPr>
      <w:t>2</w: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B0E"/>
    <w:multiLevelType w:val="hybridMultilevel"/>
    <w:tmpl w:val="DD0E1784"/>
    <w:lvl w:ilvl="0" w:tplc="97A2A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7370DD"/>
    <w:multiLevelType w:val="hybridMultilevel"/>
    <w:tmpl w:val="B8D68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D585F"/>
    <w:multiLevelType w:val="multilevel"/>
    <w:tmpl w:val="EF4E22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D1F3712"/>
    <w:multiLevelType w:val="multilevel"/>
    <w:tmpl w:val="E028ED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60D51845"/>
    <w:multiLevelType w:val="hybridMultilevel"/>
    <w:tmpl w:val="2C761F0A"/>
    <w:lvl w:ilvl="0" w:tplc="DD1E8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626398"/>
    <w:multiLevelType w:val="multilevel"/>
    <w:tmpl w:val="06FC5C3A"/>
    <w:lvl w:ilvl="0">
      <w:start w:val="2"/>
      <w:numFmt w:val="decimal"/>
      <w:lvlText w:val="%1."/>
      <w:lvlJc w:val="left"/>
      <w:pPr>
        <w:ind w:left="450" w:hanging="450"/>
      </w:pPr>
      <w:rPr>
        <w:rFonts w:ascii="PT Astra Serif" w:hAnsi="PT Astra Serif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PT Astra Serif" w:hAnsi="PT Astra Serif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PT Astra Serif" w:hAnsi="PT Astra Serif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PT Astra Serif" w:hAnsi="PT Astra Serif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PT Astra Serif" w:hAnsi="PT Astra Serif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PT Astra Serif" w:hAnsi="PT Astra Serif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PT Astra Serif" w:hAnsi="PT Astra Serif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PT Astra Serif" w:hAnsi="PT Astra Serif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PT Astra Serif" w:hAnsi="PT Astra Serif" w:hint="default"/>
      </w:rPr>
    </w:lvl>
  </w:abstractNum>
  <w:abstractNum w:abstractNumId="6">
    <w:nsid w:val="72EE71FB"/>
    <w:multiLevelType w:val="multilevel"/>
    <w:tmpl w:val="A938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</w:compat>
  <w:rsids>
    <w:rsidRoot w:val="00A709F2"/>
    <w:rsid w:val="0000117A"/>
    <w:rsid w:val="00012019"/>
    <w:rsid w:val="000154DE"/>
    <w:rsid w:val="00017378"/>
    <w:rsid w:val="00022EE7"/>
    <w:rsid w:val="00024698"/>
    <w:rsid w:val="000261AE"/>
    <w:rsid w:val="00026A09"/>
    <w:rsid w:val="00030382"/>
    <w:rsid w:val="00031025"/>
    <w:rsid w:val="00034E81"/>
    <w:rsid w:val="0004598C"/>
    <w:rsid w:val="00046171"/>
    <w:rsid w:val="000575E4"/>
    <w:rsid w:val="000577D3"/>
    <w:rsid w:val="000609E1"/>
    <w:rsid w:val="000655B8"/>
    <w:rsid w:val="00066166"/>
    <w:rsid w:val="000726E2"/>
    <w:rsid w:val="00075D3E"/>
    <w:rsid w:val="000829E1"/>
    <w:rsid w:val="00083474"/>
    <w:rsid w:val="00084B27"/>
    <w:rsid w:val="00085A31"/>
    <w:rsid w:val="00086E3C"/>
    <w:rsid w:val="00090DB2"/>
    <w:rsid w:val="000923B8"/>
    <w:rsid w:val="00093948"/>
    <w:rsid w:val="000951E9"/>
    <w:rsid w:val="00095D87"/>
    <w:rsid w:val="00095E89"/>
    <w:rsid w:val="000A0095"/>
    <w:rsid w:val="000A0A31"/>
    <w:rsid w:val="000A0EF4"/>
    <w:rsid w:val="000A10A7"/>
    <w:rsid w:val="000A2055"/>
    <w:rsid w:val="000A40E8"/>
    <w:rsid w:val="000A47DF"/>
    <w:rsid w:val="000A5FE5"/>
    <w:rsid w:val="000B600A"/>
    <w:rsid w:val="000B68C1"/>
    <w:rsid w:val="000C10E7"/>
    <w:rsid w:val="000C4577"/>
    <w:rsid w:val="000C4938"/>
    <w:rsid w:val="000C79D8"/>
    <w:rsid w:val="000D34F7"/>
    <w:rsid w:val="000D3DA8"/>
    <w:rsid w:val="000D75AD"/>
    <w:rsid w:val="000D783B"/>
    <w:rsid w:val="000D78B8"/>
    <w:rsid w:val="000E1133"/>
    <w:rsid w:val="000E2364"/>
    <w:rsid w:val="000E2A49"/>
    <w:rsid w:val="000E6A52"/>
    <w:rsid w:val="000F155C"/>
    <w:rsid w:val="000F25CF"/>
    <w:rsid w:val="000F3C09"/>
    <w:rsid w:val="000F5D06"/>
    <w:rsid w:val="00100314"/>
    <w:rsid w:val="001015E0"/>
    <w:rsid w:val="00104BF6"/>
    <w:rsid w:val="00105B76"/>
    <w:rsid w:val="00110021"/>
    <w:rsid w:val="0011254E"/>
    <w:rsid w:val="0011415B"/>
    <w:rsid w:val="001170CA"/>
    <w:rsid w:val="00117E68"/>
    <w:rsid w:val="00121D65"/>
    <w:rsid w:val="00125B2C"/>
    <w:rsid w:val="00133CD1"/>
    <w:rsid w:val="001356EA"/>
    <w:rsid w:val="00135D30"/>
    <w:rsid w:val="0013667F"/>
    <w:rsid w:val="00142387"/>
    <w:rsid w:val="00143A58"/>
    <w:rsid w:val="00145DA9"/>
    <w:rsid w:val="001460F8"/>
    <w:rsid w:val="001475BE"/>
    <w:rsid w:val="00150C10"/>
    <w:rsid w:val="00152D6A"/>
    <w:rsid w:val="00153735"/>
    <w:rsid w:val="001543DE"/>
    <w:rsid w:val="00162C25"/>
    <w:rsid w:val="001642BB"/>
    <w:rsid w:val="001645B8"/>
    <w:rsid w:val="00173092"/>
    <w:rsid w:val="0017647C"/>
    <w:rsid w:val="0018146A"/>
    <w:rsid w:val="00183930"/>
    <w:rsid w:val="0018452E"/>
    <w:rsid w:val="001901B1"/>
    <w:rsid w:val="0019227D"/>
    <w:rsid w:val="001A1465"/>
    <w:rsid w:val="001A206E"/>
    <w:rsid w:val="001A4648"/>
    <w:rsid w:val="001A6005"/>
    <w:rsid w:val="001A6D74"/>
    <w:rsid w:val="001B046E"/>
    <w:rsid w:val="001B0673"/>
    <w:rsid w:val="001B07C1"/>
    <w:rsid w:val="001B1CE0"/>
    <w:rsid w:val="001B2D22"/>
    <w:rsid w:val="001B77F3"/>
    <w:rsid w:val="001C0E50"/>
    <w:rsid w:val="001C1520"/>
    <w:rsid w:val="001C6E04"/>
    <w:rsid w:val="001D17CE"/>
    <w:rsid w:val="001D4C7F"/>
    <w:rsid w:val="001D5220"/>
    <w:rsid w:val="001D5319"/>
    <w:rsid w:val="001D6CF9"/>
    <w:rsid w:val="001D7247"/>
    <w:rsid w:val="001E2B46"/>
    <w:rsid w:val="001E333A"/>
    <w:rsid w:val="001F2F1F"/>
    <w:rsid w:val="001F379E"/>
    <w:rsid w:val="001F413B"/>
    <w:rsid w:val="002057E8"/>
    <w:rsid w:val="00206A5E"/>
    <w:rsid w:val="00207FA8"/>
    <w:rsid w:val="0021132E"/>
    <w:rsid w:val="00214B57"/>
    <w:rsid w:val="002152EC"/>
    <w:rsid w:val="00215B43"/>
    <w:rsid w:val="00215F5E"/>
    <w:rsid w:val="00216A7B"/>
    <w:rsid w:val="00221F97"/>
    <w:rsid w:val="00223FFC"/>
    <w:rsid w:val="00224226"/>
    <w:rsid w:val="002247CF"/>
    <w:rsid w:val="00224D78"/>
    <w:rsid w:val="0022788A"/>
    <w:rsid w:val="00230262"/>
    <w:rsid w:val="002306E3"/>
    <w:rsid w:val="00233144"/>
    <w:rsid w:val="00233179"/>
    <w:rsid w:val="00234CFA"/>
    <w:rsid w:val="00242C19"/>
    <w:rsid w:val="002445D3"/>
    <w:rsid w:val="00244E57"/>
    <w:rsid w:val="002474A2"/>
    <w:rsid w:val="0025208B"/>
    <w:rsid w:val="00252125"/>
    <w:rsid w:val="002529CF"/>
    <w:rsid w:val="00255C9A"/>
    <w:rsid w:val="00255EFC"/>
    <w:rsid w:val="00257419"/>
    <w:rsid w:val="00261177"/>
    <w:rsid w:val="002630CE"/>
    <w:rsid w:val="00264B5D"/>
    <w:rsid w:val="002737FF"/>
    <w:rsid w:val="002747F1"/>
    <w:rsid w:val="0027591F"/>
    <w:rsid w:val="00280742"/>
    <w:rsid w:val="002855DD"/>
    <w:rsid w:val="00285BE2"/>
    <w:rsid w:val="00287171"/>
    <w:rsid w:val="002877E8"/>
    <w:rsid w:val="00291B37"/>
    <w:rsid w:val="00297EC6"/>
    <w:rsid w:val="002A0502"/>
    <w:rsid w:val="002A1BB4"/>
    <w:rsid w:val="002A3876"/>
    <w:rsid w:val="002A4F3E"/>
    <w:rsid w:val="002A5AF7"/>
    <w:rsid w:val="002B4E4C"/>
    <w:rsid w:val="002C0B09"/>
    <w:rsid w:val="002D3034"/>
    <w:rsid w:val="002D37DA"/>
    <w:rsid w:val="002D72DA"/>
    <w:rsid w:val="002F1AC0"/>
    <w:rsid w:val="002F3198"/>
    <w:rsid w:val="002F3AD7"/>
    <w:rsid w:val="002F3B56"/>
    <w:rsid w:val="003015A0"/>
    <w:rsid w:val="00303E0B"/>
    <w:rsid w:val="00305AA9"/>
    <w:rsid w:val="00312911"/>
    <w:rsid w:val="003133DE"/>
    <w:rsid w:val="00315C30"/>
    <w:rsid w:val="00317918"/>
    <w:rsid w:val="0032263B"/>
    <w:rsid w:val="00326FA9"/>
    <w:rsid w:val="00330BB6"/>
    <w:rsid w:val="003316B2"/>
    <w:rsid w:val="00334C60"/>
    <w:rsid w:val="003407ED"/>
    <w:rsid w:val="00344554"/>
    <w:rsid w:val="00352021"/>
    <w:rsid w:val="00352F33"/>
    <w:rsid w:val="00357FE9"/>
    <w:rsid w:val="00360F8D"/>
    <w:rsid w:val="0036313D"/>
    <w:rsid w:val="00364466"/>
    <w:rsid w:val="0036487D"/>
    <w:rsid w:val="0037148F"/>
    <w:rsid w:val="0037310D"/>
    <w:rsid w:val="0037566D"/>
    <w:rsid w:val="003760E5"/>
    <w:rsid w:val="00381A6C"/>
    <w:rsid w:val="00381C08"/>
    <w:rsid w:val="00383092"/>
    <w:rsid w:val="003841E7"/>
    <w:rsid w:val="003921E0"/>
    <w:rsid w:val="003A073A"/>
    <w:rsid w:val="003A2625"/>
    <w:rsid w:val="003A29C9"/>
    <w:rsid w:val="003A4487"/>
    <w:rsid w:val="003A5655"/>
    <w:rsid w:val="003A58BA"/>
    <w:rsid w:val="003A7915"/>
    <w:rsid w:val="003A7B8C"/>
    <w:rsid w:val="003B2E53"/>
    <w:rsid w:val="003B4362"/>
    <w:rsid w:val="003B5214"/>
    <w:rsid w:val="003B5ABF"/>
    <w:rsid w:val="003B6EB9"/>
    <w:rsid w:val="003B7455"/>
    <w:rsid w:val="003C6684"/>
    <w:rsid w:val="003D4C9C"/>
    <w:rsid w:val="003E2D38"/>
    <w:rsid w:val="003E2D80"/>
    <w:rsid w:val="003E4810"/>
    <w:rsid w:val="003E4AB5"/>
    <w:rsid w:val="003E4CB9"/>
    <w:rsid w:val="003E7137"/>
    <w:rsid w:val="003F0E1D"/>
    <w:rsid w:val="003F6476"/>
    <w:rsid w:val="0040297C"/>
    <w:rsid w:val="00403323"/>
    <w:rsid w:val="00406FA4"/>
    <w:rsid w:val="004079A2"/>
    <w:rsid w:val="004122B3"/>
    <w:rsid w:val="00415910"/>
    <w:rsid w:val="0041675B"/>
    <w:rsid w:val="00416D48"/>
    <w:rsid w:val="004217D6"/>
    <w:rsid w:val="0042189F"/>
    <w:rsid w:val="004232FC"/>
    <w:rsid w:val="00423862"/>
    <w:rsid w:val="004256D1"/>
    <w:rsid w:val="00425C4A"/>
    <w:rsid w:val="00427594"/>
    <w:rsid w:val="00432276"/>
    <w:rsid w:val="00440861"/>
    <w:rsid w:val="00442CB2"/>
    <w:rsid w:val="0044324D"/>
    <w:rsid w:val="0044763E"/>
    <w:rsid w:val="0045406A"/>
    <w:rsid w:val="00456C72"/>
    <w:rsid w:val="004577DF"/>
    <w:rsid w:val="00461AB8"/>
    <w:rsid w:val="004659DD"/>
    <w:rsid w:val="0046658E"/>
    <w:rsid w:val="0046672D"/>
    <w:rsid w:val="00474041"/>
    <w:rsid w:val="004775B2"/>
    <w:rsid w:val="0048421C"/>
    <w:rsid w:val="00484C1F"/>
    <w:rsid w:val="00486573"/>
    <w:rsid w:val="004878B9"/>
    <w:rsid w:val="004A188F"/>
    <w:rsid w:val="004A6AF7"/>
    <w:rsid w:val="004B5E57"/>
    <w:rsid w:val="004B69C2"/>
    <w:rsid w:val="004C035D"/>
    <w:rsid w:val="004C4615"/>
    <w:rsid w:val="004C4B13"/>
    <w:rsid w:val="004D1596"/>
    <w:rsid w:val="004D3050"/>
    <w:rsid w:val="004D3466"/>
    <w:rsid w:val="004D62F0"/>
    <w:rsid w:val="004D6528"/>
    <w:rsid w:val="004D6F08"/>
    <w:rsid w:val="004D73B9"/>
    <w:rsid w:val="004E1BE0"/>
    <w:rsid w:val="004E493B"/>
    <w:rsid w:val="004E5E6D"/>
    <w:rsid w:val="004F0428"/>
    <w:rsid w:val="004F4EAF"/>
    <w:rsid w:val="00500269"/>
    <w:rsid w:val="005004CD"/>
    <w:rsid w:val="005009F9"/>
    <w:rsid w:val="005010AF"/>
    <w:rsid w:val="005019AF"/>
    <w:rsid w:val="00503362"/>
    <w:rsid w:val="00506908"/>
    <w:rsid w:val="00510277"/>
    <w:rsid w:val="00511D85"/>
    <w:rsid w:val="0051255D"/>
    <w:rsid w:val="0051302E"/>
    <w:rsid w:val="005168D2"/>
    <w:rsid w:val="00516E8F"/>
    <w:rsid w:val="00521866"/>
    <w:rsid w:val="005259F3"/>
    <w:rsid w:val="0052622F"/>
    <w:rsid w:val="00526AF7"/>
    <w:rsid w:val="00527DC5"/>
    <w:rsid w:val="005358D0"/>
    <w:rsid w:val="0054223B"/>
    <w:rsid w:val="0054507C"/>
    <w:rsid w:val="00545E69"/>
    <w:rsid w:val="005462B2"/>
    <w:rsid w:val="00553081"/>
    <w:rsid w:val="0055392F"/>
    <w:rsid w:val="00557450"/>
    <w:rsid w:val="005577BC"/>
    <w:rsid w:val="0056065D"/>
    <w:rsid w:val="00560D5C"/>
    <w:rsid w:val="00562512"/>
    <w:rsid w:val="00567AA7"/>
    <w:rsid w:val="00570B17"/>
    <w:rsid w:val="00570BF3"/>
    <w:rsid w:val="00571FDD"/>
    <w:rsid w:val="0057534C"/>
    <w:rsid w:val="00575473"/>
    <w:rsid w:val="00580320"/>
    <w:rsid w:val="00580F15"/>
    <w:rsid w:val="00583D7A"/>
    <w:rsid w:val="00584355"/>
    <w:rsid w:val="00585EE4"/>
    <w:rsid w:val="0059026E"/>
    <w:rsid w:val="00593979"/>
    <w:rsid w:val="00597D6B"/>
    <w:rsid w:val="00597F89"/>
    <w:rsid w:val="005A1BF1"/>
    <w:rsid w:val="005B06F1"/>
    <w:rsid w:val="005C06A7"/>
    <w:rsid w:val="005C3151"/>
    <w:rsid w:val="005C3E76"/>
    <w:rsid w:val="005C5CFC"/>
    <w:rsid w:val="005C63FB"/>
    <w:rsid w:val="005C6E96"/>
    <w:rsid w:val="005C7E50"/>
    <w:rsid w:val="005D161A"/>
    <w:rsid w:val="005D3D96"/>
    <w:rsid w:val="005D5003"/>
    <w:rsid w:val="005D52DF"/>
    <w:rsid w:val="005E00A0"/>
    <w:rsid w:val="005E5669"/>
    <w:rsid w:val="005F4661"/>
    <w:rsid w:val="00604B05"/>
    <w:rsid w:val="00610479"/>
    <w:rsid w:val="00616A04"/>
    <w:rsid w:val="00617D17"/>
    <w:rsid w:val="006223DF"/>
    <w:rsid w:val="00622F72"/>
    <w:rsid w:val="006249D8"/>
    <w:rsid w:val="00626917"/>
    <w:rsid w:val="006311D2"/>
    <w:rsid w:val="00634616"/>
    <w:rsid w:val="00634CB2"/>
    <w:rsid w:val="006369B5"/>
    <w:rsid w:val="00636F0C"/>
    <w:rsid w:val="00640F29"/>
    <w:rsid w:val="00645711"/>
    <w:rsid w:val="00646F6C"/>
    <w:rsid w:val="00650BB8"/>
    <w:rsid w:val="006567CB"/>
    <w:rsid w:val="006617C0"/>
    <w:rsid w:val="00663592"/>
    <w:rsid w:val="006646D0"/>
    <w:rsid w:val="00667686"/>
    <w:rsid w:val="00667ADC"/>
    <w:rsid w:val="00667B8D"/>
    <w:rsid w:val="00671A6A"/>
    <w:rsid w:val="0067480E"/>
    <w:rsid w:val="00677AF2"/>
    <w:rsid w:val="0068027E"/>
    <w:rsid w:val="00681970"/>
    <w:rsid w:val="006861C0"/>
    <w:rsid w:val="00686D27"/>
    <w:rsid w:val="006A174B"/>
    <w:rsid w:val="006A288A"/>
    <w:rsid w:val="006A2FFB"/>
    <w:rsid w:val="006A4ED5"/>
    <w:rsid w:val="006A5DA8"/>
    <w:rsid w:val="006A6D8D"/>
    <w:rsid w:val="006A724A"/>
    <w:rsid w:val="006B094D"/>
    <w:rsid w:val="006B1D6B"/>
    <w:rsid w:val="006C20E5"/>
    <w:rsid w:val="006C34D2"/>
    <w:rsid w:val="006C46BE"/>
    <w:rsid w:val="006C6DFC"/>
    <w:rsid w:val="006D162B"/>
    <w:rsid w:val="006D3AA5"/>
    <w:rsid w:val="006D6AC1"/>
    <w:rsid w:val="006E226F"/>
    <w:rsid w:val="006E5349"/>
    <w:rsid w:val="006E7962"/>
    <w:rsid w:val="006F01AD"/>
    <w:rsid w:val="00703EEE"/>
    <w:rsid w:val="00707522"/>
    <w:rsid w:val="007075FB"/>
    <w:rsid w:val="007128BA"/>
    <w:rsid w:val="00714AF0"/>
    <w:rsid w:val="007170F8"/>
    <w:rsid w:val="00720138"/>
    <w:rsid w:val="007206FE"/>
    <w:rsid w:val="00725123"/>
    <w:rsid w:val="00726CEA"/>
    <w:rsid w:val="00732A63"/>
    <w:rsid w:val="007363BE"/>
    <w:rsid w:val="00740DFD"/>
    <w:rsid w:val="00742AFB"/>
    <w:rsid w:val="0074465A"/>
    <w:rsid w:val="00745417"/>
    <w:rsid w:val="00746053"/>
    <w:rsid w:val="0074643B"/>
    <w:rsid w:val="0075008B"/>
    <w:rsid w:val="007548C0"/>
    <w:rsid w:val="00754A7F"/>
    <w:rsid w:val="007575AF"/>
    <w:rsid w:val="00760DFA"/>
    <w:rsid w:val="00760FE9"/>
    <w:rsid w:val="00761171"/>
    <w:rsid w:val="0076244A"/>
    <w:rsid w:val="00763E30"/>
    <w:rsid w:val="007644E7"/>
    <w:rsid w:val="007650BD"/>
    <w:rsid w:val="00765B55"/>
    <w:rsid w:val="00766C9B"/>
    <w:rsid w:val="00774A1C"/>
    <w:rsid w:val="00777233"/>
    <w:rsid w:val="00780430"/>
    <w:rsid w:val="00780D82"/>
    <w:rsid w:val="0078281C"/>
    <w:rsid w:val="0078458A"/>
    <w:rsid w:val="00785335"/>
    <w:rsid w:val="0079557C"/>
    <w:rsid w:val="00795F44"/>
    <w:rsid w:val="0079748F"/>
    <w:rsid w:val="00797EE1"/>
    <w:rsid w:val="007A0980"/>
    <w:rsid w:val="007A318F"/>
    <w:rsid w:val="007A581A"/>
    <w:rsid w:val="007B345F"/>
    <w:rsid w:val="007C1DEC"/>
    <w:rsid w:val="007C34F5"/>
    <w:rsid w:val="007C3F74"/>
    <w:rsid w:val="007C617A"/>
    <w:rsid w:val="007C662C"/>
    <w:rsid w:val="007D0352"/>
    <w:rsid w:val="007D1130"/>
    <w:rsid w:val="007D49FE"/>
    <w:rsid w:val="007D5C53"/>
    <w:rsid w:val="007D6598"/>
    <w:rsid w:val="007D6F16"/>
    <w:rsid w:val="007D71AA"/>
    <w:rsid w:val="007D7C8F"/>
    <w:rsid w:val="007E2994"/>
    <w:rsid w:val="007E3001"/>
    <w:rsid w:val="007E33C3"/>
    <w:rsid w:val="007E3D4F"/>
    <w:rsid w:val="007E4372"/>
    <w:rsid w:val="007E4C2C"/>
    <w:rsid w:val="007F2D74"/>
    <w:rsid w:val="008023F2"/>
    <w:rsid w:val="00805012"/>
    <w:rsid w:val="00812801"/>
    <w:rsid w:val="00812C0B"/>
    <w:rsid w:val="008132C6"/>
    <w:rsid w:val="0081441E"/>
    <w:rsid w:val="00814861"/>
    <w:rsid w:val="00815C0D"/>
    <w:rsid w:val="00820159"/>
    <w:rsid w:val="00820421"/>
    <w:rsid w:val="00823CB3"/>
    <w:rsid w:val="0082448B"/>
    <w:rsid w:val="008276E7"/>
    <w:rsid w:val="008317EC"/>
    <w:rsid w:val="0083328E"/>
    <w:rsid w:val="00833529"/>
    <w:rsid w:val="008350BC"/>
    <w:rsid w:val="00835F86"/>
    <w:rsid w:val="00843981"/>
    <w:rsid w:val="00844F60"/>
    <w:rsid w:val="0085129A"/>
    <w:rsid w:val="0086195C"/>
    <w:rsid w:val="008640C9"/>
    <w:rsid w:val="008659D3"/>
    <w:rsid w:val="00865E9E"/>
    <w:rsid w:val="00870160"/>
    <w:rsid w:val="00870907"/>
    <w:rsid w:val="00871D4E"/>
    <w:rsid w:val="00872683"/>
    <w:rsid w:val="00874E9A"/>
    <w:rsid w:val="0087695A"/>
    <w:rsid w:val="00877C87"/>
    <w:rsid w:val="00877E0F"/>
    <w:rsid w:val="0089242D"/>
    <w:rsid w:val="00893B31"/>
    <w:rsid w:val="0089471F"/>
    <w:rsid w:val="00894BEF"/>
    <w:rsid w:val="008A0866"/>
    <w:rsid w:val="008A18A1"/>
    <w:rsid w:val="008B2084"/>
    <w:rsid w:val="008B73C3"/>
    <w:rsid w:val="008C1FDB"/>
    <w:rsid w:val="008C2D59"/>
    <w:rsid w:val="008C4C6B"/>
    <w:rsid w:val="008C5684"/>
    <w:rsid w:val="008C6B1B"/>
    <w:rsid w:val="008C7BB6"/>
    <w:rsid w:val="008D06EF"/>
    <w:rsid w:val="008D39E8"/>
    <w:rsid w:val="008D548B"/>
    <w:rsid w:val="008D59BD"/>
    <w:rsid w:val="008E02A5"/>
    <w:rsid w:val="008E05BE"/>
    <w:rsid w:val="008E0A2D"/>
    <w:rsid w:val="008E3F53"/>
    <w:rsid w:val="008E6C4B"/>
    <w:rsid w:val="008E7A89"/>
    <w:rsid w:val="008F1CAC"/>
    <w:rsid w:val="008F3A87"/>
    <w:rsid w:val="008F6E35"/>
    <w:rsid w:val="00905C0D"/>
    <w:rsid w:val="00910973"/>
    <w:rsid w:val="00914DC3"/>
    <w:rsid w:val="0091548F"/>
    <w:rsid w:val="00916DE0"/>
    <w:rsid w:val="00917943"/>
    <w:rsid w:val="00931F73"/>
    <w:rsid w:val="00933703"/>
    <w:rsid w:val="0093449A"/>
    <w:rsid w:val="009375C2"/>
    <w:rsid w:val="00940573"/>
    <w:rsid w:val="00941B93"/>
    <w:rsid w:val="00942B6A"/>
    <w:rsid w:val="00943913"/>
    <w:rsid w:val="00944B5C"/>
    <w:rsid w:val="0095356F"/>
    <w:rsid w:val="00953A36"/>
    <w:rsid w:val="00954E8D"/>
    <w:rsid w:val="00964C9E"/>
    <w:rsid w:val="009678C2"/>
    <w:rsid w:val="00970EC2"/>
    <w:rsid w:val="00972785"/>
    <w:rsid w:val="00973AB8"/>
    <w:rsid w:val="00975272"/>
    <w:rsid w:val="009766C5"/>
    <w:rsid w:val="009774C6"/>
    <w:rsid w:val="00977A54"/>
    <w:rsid w:val="00987388"/>
    <w:rsid w:val="009913B6"/>
    <w:rsid w:val="009948C9"/>
    <w:rsid w:val="00995290"/>
    <w:rsid w:val="009A50A3"/>
    <w:rsid w:val="009A617D"/>
    <w:rsid w:val="009A7212"/>
    <w:rsid w:val="009B05D6"/>
    <w:rsid w:val="009B3AEE"/>
    <w:rsid w:val="009B5835"/>
    <w:rsid w:val="009B6AC4"/>
    <w:rsid w:val="009B6EF5"/>
    <w:rsid w:val="009C2493"/>
    <w:rsid w:val="009D0B62"/>
    <w:rsid w:val="009D2B44"/>
    <w:rsid w:val="009D480A"/>
    <w:rsid w:val="009D626E"/>
    <w:rsid w:val="009E3CA7"/>
    <w:rsid w:val="009F1B28"/>
    <w:rsid w:val="009F1E77"/>
    <w:rsid w:val="009F5BBB"/>
    <w:rsid w:val="00A0010F"/>
    <w:rsid w:val="00A02066"/>
    <w:rsid w:val="00A02F24"/>
    <w:rsid w:val="00A0332D"/>
    <w:rsid w:val="00A133B9"/>
    <w:rsid w:val="00A15FD5"/>
    <w:rsid w:val="00A164D7"/>
    <w:rsid w:val="00A21C93"/>
    <w:rsid w:val="00A21D8D"/>
    <w:rsid w:val="00A328BB"/>
    <w:rsid w:val="00A32C59"/>
    <w:rsid w:val="00A3442A"/>
    <w:rsid w:val="00A40EB1"/>
    <w:rsid w:val="00A42025"/>
    <w:rsid w:val="00A4445D"/>
    <w:rsid w:val="00A46E8C"/>
    <w:rsid w:val="00A5351E"/>
    <w:rsid w:val="00A54E5A"/>
    <w:rsid w:val="00A574B6"/>
    <w:rsid w:val="00A623C1"/>
    <w:rsid w:val="00A64B9C"/>
    <w:rsid w:val="00A65A76"/>
    <w:rsid w:val="00A65F94"/>
    <w:rsid w:val="00A6744D"/>
    <w:rsid w:val="00A709F2"/>
    <w:rsid w:val="00A73BAE"/>
    <w:rsid w:val="00A76E54"/>
    <w:rsid w:val="00A81D76"/>
    <w:rsid w:val="00A83A81"/>
    <w:rsid w:val="00A85EDF"/>
    <w:rsid w:val="00A93D17"/>
    <w:rsid w:val="00A94549"/>
    <w:rsid w:val="00AA305F"/>
    <w:rsid w:val="00AB1195"/>
    <w:rsid w:val="00AB23B3"/>
    <w:rsid w:val="00AB3639"/>
    <w:rsid w:val="00AC0A37"/>
    <w:rsid w:val="00AD0354"/>
    <w:rsid w:val="00AD07B5"/>
    <w:rsid w:val="00AD3549"/>
    <w:rsid w:val="00AE05E3"/>
    <w:rsid w:val="00AE2D97"/>
    <w:rsid w:val="00AE4985"/>
    <w:rsid w:val="00AE65D4"/>
    <w:rsid w:val="00AE69A7"/>
    <w:rsid w:val="00AE6E1E"/>
    <w:rsid w:val="00AF2047"/>
    <w:rsid w:val="00AF6D34"/>
    <w:rsid w:val="00B014BD"/>
    <w:rsid w:val="00B068EF"/>
    <w:rsid w:val="00B06CC6"/>
    <w:rsid w:val="00B07451"/>
    <w:rsid w:val="00B105EE"/>
    <w:rsid w:val="00B110B0"/>
    <w:rsid w:val="00B11B07"/>
    <w:rsid w:val="00B12243"/>
    <w:rsid w:val="00B13552"/>
    <w:rsid w:val="00B14843"/>
    <w:rsid w:val="00B158FD"/>
    <w:rsid w:val="00B16755"/>
    <w:rsid w:val="00B17B5B"/>
    <w:rsid w:val="00B20254"/>
    <w:rsid w:val="00B204B2"/>
    <w:rsid w:val="00B238B6"/>
    <w:rsid w:val="00B24C7B"/>
    <w:rsid w:val="00B24FA2"/>
    <w:rsid w:val="00B26159"/>
    <w:rsid w:val="00B31D9B"/>
    <w:rsid w:val="00B36731"/>
    <w:rsid w:val="00B40A0D"/>
    <w:rsid w:val="00B4338F"/>
    <w:rsid w:val="00B46299"/>
    <w:rsid w:val="00B53472"/>
    <w:rsid w:val="00B62BC4"/>
    <w:rsid w:val="00B71851"/>
    <w:rsid w:val="00B83C66"/>
    <w:rsid w:val="00B86D28"/>
    <w:rsid w:val="00B87BCF"/>
    <w:rsid w:val="00B92E87"/>
    <w:rsid w:val="00B960E2"/>
    <w:rsid w:val="00BA0F2E"/>
    <w:rsid w:val="00BB0E27"/>
    <w:rsid w:val="00BB561E"/>
    <w:rsid w:val="00BB783B"/>
    <w:rsid w:val="00BC077B"/>
    <w:rsid w:val="00BC1FE2"/>
    <w:rsid w:val="00BC22C0"/>
    <w:rsid w:val="00BC27BA"/>
    <w:rsid w:val="00BC2D6A"/>
    <w:rsid w:val="00BC532E"/>
    <w:rsid w:val="00BD0830"/>
    <w:rsid w:val="00BD5189"/>
    <w:rsid w:val="00BE0135"/>
    <w:rsid w:val="00BE460B"/>
    <w:rsid w:val="00BE7E2C"/>
    <w:rsid w:val="00BF016E"/>
    <w:rsid w:val="00BF23BA"/>
    <w:rsid w:val="00BF3175"/>
    <w:rsid w:val="00C00CDD"/>
    <w:rsid w:val="00C00D6C"/>
    <w:rsid w:val="00C0366B"/>
    <w:rsid w:val="00C04206"/>
    <w:rsid w:val="00C07D30"/>
    <w:rsid w:val="00C110AF"/>
    <w:rsid w:val="00C17C4B"/>
    <w:rsid w:val="00C33A4F"/>
    <w:rsid w:val="00C360C1"/>
    <w:rsid w:val="00C374A1"/>
    <w:rsid w:val="00C405BD"/>
    <w:rsid w:val="00C41FBA"/>
    <w:rsid w:val="00C45746"/>
    <w:rsid w:val="00C5182E"/>
    <w:rsid w:val="00C5240D"/>
    <w:rsid w:val="00C530AE"/>
    <w:rsid w:val="00C5408E"/>
    <w:rsid w:val="00C5477F"/>
    <w:rsid w:val="00C5695D"/>
    <w:rsid w:val="00C627CF"/>
    <w:rsid w:val="00C62801"/>
    <w:rsid w:val="00C62D65"/>
    <w:rsid w:val="00C63655"/>
    <w:rsid w:val="00C64671"/>
    <w:rsid w:val="00C64A31"/>
    <w:rsid w:val="00C65413"/>
    <w:rsid w:val="00C65517"/>
    <w:rsid w:val="00C65A9B"/>
    <w:rsid w:val="00C7085C"/>
    <w:rsid w:val="00C724E3"/>
    <w:rsid w:val="00C7434A"/>
    <w:rsid w:val="00C76851"/>
    <w:rsid w:val="00C96815"/>
    <w:rsid w:val="00C971B1"/>
    <w:rsid w:val="00CA131D"/>
    <w:rsid w:val="00CA5CE0"/>
    <w:rsid w:val="00CA5E58"/>
    <w:rsid w:val="00CA5F3A"/>
    <w:rsid w:val="00CA728F"/>
    <w:rsid w:val="00CB1C61"/>
    <w:rsid w:val="00CB2EE5"/>
    <w:rsid w:val="00CC087C"/>
    <w:rsid w:val="00CC3671"/>
    <w:rsid w:val="00CC4862"/>
    <w:rsid w:val="00CD2C8D"/>
    <w:rsid w:val="00CD3F98"/>
    <w:rsid w:val="00CD5391"/>
    <w:rsid w:val="00CD72E8"/>
    <w:rsid w:val="00CD76B4"/>
    <w:rsid w:val="00CE0763"/>
    <w:rsid w:val="00CE24E3"/>
    <w:rsid w:val="00CE37CA"/>
    <w:rsid w:val="00CF4DAA"/>
    <w:rsid w:val="00CF5E97"/>
    <w:rsid w:val="00D03D3F"/>
    <w:rsid w:val="00D07C4C"/>
    <w:rsid w:val="00D1408B"/>
    <w:rsid w:val="00D170B0"/>
    <w:rsid w:val="00D2058A"/>
    <w:rsid w:val="00D21CF1"/>
    <w:rsid w:val="00D222F4"/>
    <w:rsid w:val="00D25603"/>
    <w:rsid w:val="00D264BB"/>
    <w:rsid w:val="00D26ED3"/>
    <w:rsid w:val="00D2751E"/>
    <w:rsid w:val="00D35169"/>
    <w:rsid w:val="00D4062C"/>
    <w:rsid w:val="00D4599E"/>
    <w:rsid w:val="00D475E3"/>
    <w:rsid w:val="00D524BD"/>
    <w:rsid w:val="00D551BB"/>
    <w:rsid w:val="00D55F9B"/>
    <w:rsid w:val="00D578C0"/>
    <w:rsid w:val="00D62B23"/>
    <w:rsid w:val="00D64657"/>
    <w:rsid w:val="00D6630F"/>
    <w:rsid w:val="00D67336"/>
    <w:rsid w:val="00D74D8E"/>
    <w:rsid w:val="00D80826"/>
    <w:rsid w:val="00D85E18"/>
    <w:rsid w:val="00D863EE"/>
    <w:rsid w:val="00D9106E"/>
    <w:rsid w:val="00D9301B"/>
    <w:rsid w:val="00D936C8"/>
    <w:rsid w:val="00D97214"/>
    <w:rsid w:val="00D97635"/>
    <w:rsid w:val="00D97982"/>
    <w:rsid w:val="00DA1A2E"/>
    <w:rsid w:val="00DA2BD1"/>
    <w:rsid w:val="00DA3BE3"/>
    <w:rsid w:val="00DA47B3"/>
    <w:rsid w:val="00DA48AD"/>
    <w:rsid w:val="00DA6B8B"/>
    <w:rsid w:val="00DB1EC5"/>
    <w:rsid w:val="00DB36D8"/>
    <w:rsid w:val="00DB5445"/>
    <w:rsid w:val="00DC1381"/>
    <w:rsid w:val="00DC3D67"/>
    <w:rsid w:val="00DC4822"/>
    <w:rsid w:val="00DC7670"/>
    <w:rsid w:val="00DD017D"/>
    <w:rsid w:val="00DD1900"/>
    <w:rsid w:val="00DE10D0"/>
    <w:rsid w:val="00DE5544"/>
    <w:rsid w:val="00DE574B"/>
    <w:rsid w:val="00DF2228"/>
    <w:rsid w:val="00DF4D62"/>
    <w:rsid w:val="00DF6737"/>
    <w:rsid w:val="00DF73CD"/>
    <w:rsid w:val="00E04325"/>
    <w:rsid w:val="00E04AD8"/>
    <w:rsid w:val="00E05747"/>
    <w:rsid w:val="00E1027B"/>
    <w:rsid w:val="00E1127E"/>
    <w:rsid w:val="00E1535E"/>
    <w:rsid w:val="00E15CE9"/>
    <w:rsid w:val="00E174A0"/>
    <w:rsid w:val="00E21021"/>
    <w:rsid w:val="00E251CA"/>
    <w:rsid w:val="00E273F8"/>
    <w:rsid w:val="00E3035F"/>
    <w:rsid w:val="00E30D38"/>
    <w:rsid w:val="00E32C82"/>
    <w:rsid w:val="00E33817"/>
    <w:rsid w:val="00E33AB7"/>
    <w:rsid w:val="00E35D0F"/>
    <w:rsid w:val="00E41362"/>
    <w:rsid w:val="00E438C4"/>
    <w:rsid w:val="00E46912"/>
    <w:rsid w:val="00E651AD"/>
    <w:rsid w:val="00E72C06"/>
    <w:rsid w:val="00E72EAB"/>
    <w:rsid w:val="00E73FF9"/>
    <w:rsid w:val="00E7510A"/>
    <w:rsid w:val="00E77090"/>
    <w:rsid w:val="00E77BCB"/>
    <w:rsid w:val="00E77EF8"/>
    <w:rsid w:val="00E82A48"/>
    <w:rsid w:val="00E932F0"/>
    <w:rsid w:val="00E9382E"/>
    <w:rsid w:val="00E93979"/>
    <w:rsid w:val="00E967C8"/>
    <w:rsid w:val="00EA6BC2"/>
    <w:rsid w:val="00EB09B0"/>
    <w:rsid w:val="00EB0BB3"/>
    <w:rsid w:val="00EB3679"/>
    <w:rsid w:val="00EB4A1C"/>
    <w:rsid w:val="00EB4D9C"/>
    <w:rsid w:val="00EC231B"/>
    <w:rsid w:val="00EC676F"/>
    <w:rsid w:val="00EC7C44"/>
    <w:rsid w:val="00ED15AF"/>
    <w:rsid w:val="00EE03EA"/>
    <w:rsid w:val="00EE2A54"/>
    <w:rsid w:val="00EE5D60"/>
    <w:rsid w:val="00EE7CD8"/>
    <w:rsid w:val="00EF3422"/>
    <w:rsid w:val="00EF6627"/>
    <w:rsid w:val="00EF72A5"/>
    <w:rsid w:val="00F00BEA"/>
    <w:rsid w:val="00F05C14"/>
    <w:rsid w:val="00F1517B"/>
    <w:rsid w:val="00F16B43"/>
    <w:rsid w:val="00F21CD3"/>
    <w:rsid w:val="00F21CFC"/>
    <w:rsid w:val="00F22F2E"/>
    <w:rsid w:val="00F23D60"/>
    <w:rsid w:val="00F24EE1"/>
    <w:rsid w:val="00F25806"/>
    <w:rsid w:val="00F268F4"/>
    <w:rsid w:val="00F26982"/>
    <w:rsid w:val="00F336BD"/>
    <w:rsid w:val="00F42D45"/>
    <w:rsid w:val="00F44929"/>
    <w:rsid w:val="00F45AB8"/>
    <w:rsid w:val="00F52EB6"/>
    <w:rsid w:val="00F53FE8"/>
    <w:rsid w:val="00F54514"/>
    <w:rsid w:val="00F5581C"/>
    <w:rsid w:val="00F6180D"/>
    <w:rsid w:val="00F648EF"/>
    <w:rsid w:val="00F724F4"/>
    <w:rsid w:val="00F740B6"/>
    <w:rsid w:val="00F76225"/>
    <w:rsid w:val="00F7673B"/>
    <w:rsid w:val="00F809CF"/>
    <w:rsid w:val="00F80A36"/>
    <w:rsid w:val="00F90E7F"/>
    <w:rsid w:val="00F93E7C"/>
    <w:rsid w:val="00F95503"/>
    <w:rsid w:val="00F95CCC"/>
    <w:rsid w:val="00F96A3A"/>
    <w:rsid w:val="00F975AB"/>
    <w:rsid w:val="00FA1232"/>
    <w:rsid w:val="00FA6241"/>
    <w:rsid w:val="00FA6481"/>
    <w:rsid w:val="00FA6578"/>
    <w:rsid w:val="00FA663D"/>
    <w:rsid w:val="00FA6BB6"/>
    <w:rsid w:val="00FA756D"/>
    <w:rsid w:val="00FB07D2"/>
    <w:rsid w:val="00FB5F91"/>
    <w:rsid w:val="00FB7166"/>
    <w:rsid w:val="00FC100A"/>
    <w:rsid w:val="00FC5537"/>
    <w:rsid w:val="00FC6ADF"/>
    <w:rsid w:val="00FC6BC7"/>
    <w:rsid w:val="00FD3603"/>
    <w:rsid w:val="00FD74B8"/>
    <w:rsid w:val="00FE062B"/>
    <w:rsid w:val="00FE4B6D"/>
    <w:rsid w:val="00FE6D99"/>
    <w:rsid w:val="00FF3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99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4599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4599E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">
    <w:name w:val="Body Text"/>
    <w:basedOn w:val="a"/>
    <w:link w:val="af0"/>
    <w:rsid w:val="00B31D9B"/>
    <w:pPr>
      <w:spacing w:after="120"/>
    </w:pPr>
  </w:style>
  <w:style w:type="character" w:customStyle="1" w:styleId="af0">
    <w:name w:val="Основной текст Знак"/>
    <w:basedOn w:val="a0"/>
    <w:link w:val="af"/>
    <w:rsid w:val="00B31D9B"/>
  </w:style>
  <w:style w:type="paragraph" w:styleId="af1">
    <w:name w:val="Subtitle"/>
    <w:basedOn w:val="a"/>
    <w:link w:val="af2"/>
    <w:qFormat/>
    <w:rsid w:val="00B31D9B"/>
    <w:pPr>
      <w:overflowPunct/>
      <w:autoSpaceDE/>
      <w:autoSpaceDN/>
      <w:adjustRightInd/>
      <w:textAlignment w:val="auto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1D9B"/>
    <w:rPr>
      <w:sz w:val="28"/>
      <w:szCs w:val="24"/>
    </w:rPr>
  </w:style>
  <w:style w:type="character" w:styleId="af3">
    <w:name w:val="Hyperlink"/>
    <w:uiPriority w:val="99"/>
    <w:unhideWhenUsed/>
    <w:rsid w:val="007363BE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DB1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368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308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6;&#1083;&#1080;&#1082;&#1086;&#1074;&#1072;\Application%20Data\Microsoft\&#1064;&#1072;&#1073;&#1083;&#1086;&#1085;&#1099;\prok_pi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prok_pis.dot</Template>
  <TotalTime>60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Prok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Голикова</dc:creator>
  <cp:lastModifiedBy>User</cp:lastModifiedBy>
  <cp:revision>17</cp:revision>
  <cp:lastPrinted>2024-04-08T05:09:00Z</cp:lastPrinted>
  <dcterms:created xsi:type="dcterms:W3CDTF">2024-02-28T05:59:00Z</dcterms:created>
  <dcterms:modified xsi:type="dcterms:W3CDTF">2024-05-27T05:19:00Z</dcterms:modified>
</cp:coreProperties>
</file>